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F85697">
        <w:rPr>
          <w:b/>
          <w:bCs/>
        </w:rPr>
        <w:t xml:space="preserve">о раскрытии эмитентом ежеквартального отчета 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D41BA9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F85697" w:rsidRPr="00F85697" w:rsidRDefault="002B297C" w:rsidP="002B297C">
            <w:pPr>
              <w:autoSpaceDE/>
              <w:autoSpaceDN/>
              <w:jc w:val="both"/>
              <w:textAlignment w:val="baseline"/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2.1. </w:t>
            </w:r>
            <w:r w:rsidR="00F85697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Вид документа, раскрытого эмитентом, и отчетный период, за который он составлен: ежеквартальный отчет за период </w:t>
            </w:r>
            <w:r w:rsidR="00F85697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III</w:t>
            </w:r>
            <w:r w:rsidR="00F85697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квартал 2016 года.</w:t>
            </w:r>
          </w:p>
          <w:p w:rsidR="00F85697" w:rsidRDefault="00F85697" w:rsidP="002B297C">
            <w:pPr>
              <w:autoSpaceDE/>
              <w:autoSpaceDN/>
              <w:jc w:val="both"/>
              <w:textAlignment w:val="baseline"/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2.2. Дата опубликования текста ежеквартального отчета эмитента  на странице в сети интернет: 14.11.2016г. </w:t>
            </w:r>
          </w:p>
          <w:p w:rsidR="00F85697" w:rsidRDefault="00F85697" w:rsidP="002B297C">
            <w:pPr>
              <w:autoSpaceDE/>
              <w:autoSpaceDN/>
              <w:jc w:val="both"/>
              <w:textAlignment w:val="baseline"/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:rsidR="002B297C" w:rsidRPr="00DF05C3" w:rsidRDefault="00F85697" w:rsidP="00F85697">
            <w:pPr>
              <w:autoSpaceDE/>
              <w:autoSpaceDN/>
              <w:jc w:val="both"/>
              <w:textAlignment w:val="baseline"/>
            </w:pPr>
            <w:r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2.3. Копия ежеквартального отчета предоставляется по требованию заинтересованного лица за плату, не превышающую расходов на изготовление копии. 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F85697">
            <w:pPr>
              <w:jc w:val="center"/>
            </w:pPr>
            <w:r>
              <w:t>1</w:t>
            </w:r>
            <w:r w:rsidR="00F85697">
              <w:t>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F85697" w:rsidP="00F85697">
            <w:pPr>
              <w:jc w:val="center"/>
            </w:pPr>
            <w:r>
              <w:t xml:space="preserve">Ноября </w:t>
            </w:r>
            <w:r w:rsidR="00B8504A"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450FA4">
            <w: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21E" w:rsidRDefault="0080321E" w:rsidP="009A649C">
      <w:r>
        <w:separator/>
      </w:r>
    </w:p>
  </w:endnote>
  <w:endnote w:type="continuationSeparator" w:id="0">
    <w:p w:rsidR="0080321E" w:rsidRDefault="0080321E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21E" w:rsidRDefault="0080321E" w:rsidP="009A649C">
      <w:r>
        <w:separator/>
      </w:r>
    </w:p>
  </w:footnote>
  <w:footnote w:type="continuationSeparator" w:id="0">
    <w:p w:rsidR="0080321E" w:rsidRDefault="0080321E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21E" w:rsidRDefault="0080321E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06F172F"/>
    <w:multiLevelType w:val="hybridMultilevel"/>
    <w:tmpl w:val="1E3A2036"/>
    <w:lvl w:ilvl="0" w:tplc="710C78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1344D2"/>
    <w:rsid w:val="0015668D"/>
    <w:rsid w:val="002B297C"/>
    <w:rsid w:val="002E4F7E"/>
    <w:rsid w:val="00357CB6"/>
    <w:rsid w:val="003B4347"/>
    <w:rsid w:val="003C3A9D"/>
    <w:rsid w:val="00450FA4"/>
    <w:rsid w:val="004F0721"/>
    <w:rsid w:val="006069BC"/>
    <w:rsid w:val="00681502"/>
    <w:rsid w:val="006C4AF7"/>
    <w:rsid w:val="00751C30"/>
    <w:rsid w:val="007D1E36"/>
    <w:rsid w:val="0080321E"/>
    <w:rsid w:val="00841C44"/>
    <w:rsid w:val="008833EE"/>
    <w:rsid w:val="009110D3"/>
    <w:rsid w:val="0093208A"/>
    <w:rsid w:val="009A649C"/>
    <w:rsid w:val="00A32E4F"/>
    <w:rsid w:val="00AF0CD5"/>
    <w:rsid w:val="00AF631B"/>
    <w:rsid w:val="00B205C2"/>
    <w:rsid w:val="00B8504A"/>
    <w:rsid w:val="00BD2D98"/>
    <w:rsid w:val="00BF11C6"/>
    <w:rsid w:val="00BF5EE9"/>
    <w:rsid w:val="00D20774"/>
    <w:rsid w:val="00D41BA9"/>
    <w:rsid w:val="00D665FA"/>
    <w:rsid w:val="00DF05C3"/>
    <w:rsid w:val="00E676EB"/>
    <w:rsid w:val="00EF50D0"/>
    <w:rsid w:val="00F8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B297C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29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B2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4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3147">
          <w:marLeft w:val="1680"/>
          <w:marRight w:val="20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3</cp:revision>
  <cp:lastPrinted>2016-10-27T09:48:00Z</cp:lastPrinted>
  <dcterms:created xsi:type="dcterms:W3CDTF">2016-10-27T09:54:00Z</dcterms:created>
  <dcterms:modified xsi:type="dcterms:W3CDTF">2016-10-27T10:02:00Z</dcterms:modified>
</cp:coreProperties>
</file>