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«Об отдельных решениях, принятых советом директоров эмитента»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B205C2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D665FA" w:rsidRDefault="00D665FA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2.1.Кворум заседания Совета директоров эмитента и результаты голосования по в</w:t>
            </w:r>
            <w:r w:rsidR="00E676EB">
              <w:rPr>
                <w:rFonts w:eastAsia="Times New Roman"/>
                <w:bCs/>
                <w:color w:val="000000"/>
                <w:bdr w:val="none" w:sz="0" w:space="0" w:color="auto" w:frame="1"/>
              </w:rPr>
              <w:t>о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просам принятия решений, предусмотренных пунктом 15.1. Положения  - Кворум 60% (</w:t>
            </w:r>
            <w:r w:rsidR="00E676EB">
              <w:rPr>
                <w:rFonts w:eastAsia="Times New Roman"/>
                <w:bCs/>
                <w:color w:val="000000"/>
                <w:bdr w:val="none" w:sz="0" w:space="0" w:color="auto" w:frame="1"/>
              </w:rPr>
              <w:t>имеется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). </w:t>
            </w:r>
            <w:r w:rsidR="00E676EB">
              <w:rPr>
                <w:rFonts w:eastAsia="Times New Roman"/>
                <w:bCs/>
                <w:color w:val="000000"/>
                <w:bdr w:val="none" w:sz="0" w:space="0" w:color="auto" w:frame="1"/>
              </w:rPr>
              <w:t>Результаты  голосования по всем вопросам повестки дня : «За»- единогласно 60% по всем вопросам повестки дня, «против» - 0 голосов, «воздержался»-0 голосов .</w:t>
            </w:r>
          </w:p>
          <w:p w:rsidR="00841C44" w:rsidRPr="00DF05C3" w:rsidRDefault="00841C44" w:rsidP="00841C44">
            <w:pPr>
              <w:ind w:left="57" w:right="57"/>
              <w:jc w:val="both"/>
            </w:pPr>
            <w:r w:rsidRPr="00DF05C3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2.2.Содержание решений, принятых </w:t>
            </w:r>
            <w:r w:rsidR="0015668D">
              <w:rPr>
                <w:rFonts w:eastAsia="Times New Roman"/>
                <w:bCs/>
                <w:color w:val="000000"/>
                <w:bdr w:val="none" w:sz="0" w:space="0" w:color="auto" w:frame="1"/>
              </w:rPr>
              <w:t>С</w:t>
            </w:r>
            <w:r w:rsidRPr="00DF05C3">
              <w:rPr>
                <w:rFonts w:eastAsia="Times New Roman"/>
                <w:bCs/>
                <w:color w:val="000000"/>
                <w:bdr w:val="none" w:sz="0" w:space="0" w:color="auto" w:frame="1"/>
              </w:rPr>
              <w:t>оветом директоров эмитента:</w:t>
            </w:r>
            <w:r w:rsidRPr="00DF05C3">
              <w:rPr>
                <w:rFonts w:eastAsia="Times New Roman"/>
                <w:bCs/>
                <w:color w:val="000000"/>
                <w:bdr w:val="none" w:sz="0" w:space="0" w:color="auto" w:frame="1"/>
              </w:rPr>
              <w:br/>
            </w:r>
            <w:r w:rsidR="00D665FA">
              <w:t xml:space="preserve">                   </w:t>
            </w:r>
            <w:r w:rsidRPr="00DF05C3">
              <w:t>1. Созвать внеочередное общее собрание акционеров Банка РМ</w:t>
            </w:r>
            <w:proofErr w:type="gramStart"/>
            <w:r w:rsidRPr="00DF05C3">
              <w:t>П(</w:t>
            </w:r>
            <w:proofErr w:type="gramEnd"/>
            <w:r w:rsidRPr="00DF05C3">
              <w:t>ПАО).</w:t>
            </w:r>
          </w:p>
          <w:p w:rsidR="00841C44" w:rsidRPr="00DF05C3" w:rsidRDefault="00D665FA" w:rsidP="00841C44">
            <w:pPr>
              <w:ind w:left="57" w:right="57"/>
              <w:jc w:val="both"/>
            </w:pPr>
            <w:r>
              <w:t xml:space="preserve">                    </w:t>
            </w:r>
            <w:r w:rsidR="00841C44" w:rsidRPr="00DF05C3">
              <w:t>2. Определение даты, места и времени проведения внеочередного общего собрания акционеров Банка.</w:t>
            </w:r>
          </w:p>
          <w:p w:rsidR="00841C44" w:rsidRPr="00DF05C3" w:rsidRDefault="00D665FA" w:rsidP="00841C44">
            <w:pPr>
              <w:ind w:left="57" w:right="57"/>
              <w:jc w:val="both"/>
            </w:pPr>
            <w:r>
              <w:t xml:space="preserve">                   </w:t>
            </w:r>
            <w:r w:rsidR="00841C44" w:rsidRPr="00DF05C3">
              <w:t>Дата проведения: 2</w:t>
            </w:r>
            <w:r w:rsidR="0015668D">
              <w:t>3</w:t>
            </w:r>
            <w:r w:rsidR="00841C44" w:rsidRPr="00DF05C3">
              <w:t xml:space="preserve"> декабря 2016 года</w:t>
            </w:r>
          </w:p>
          <w:p w:rsidR="00841C44" w:rsidRPr="00DF05C3" w:rsidRDefault="00D665FA" w:rsidP="00841C44">
            <w:pPr>
              <w:ind w:left="57" w:right="57"/>
              <w:jc w:val="both"/>
            </w:pPr>
            <w:r>
              <w:t xml:space="preserve">                  </w:t>
            </w:r>
            <w:r w:rsidR="00841C44" w:rsidRPr="00DF05C3">
              <w:t>Место проведения: 123557,г</w:t>
            </w:r>
            <w:proofErr w:type="gramStart"/>
            <w:r w:rsidR="00841C44" w:rsidRPr="00DF05C3">
              <w:t>.М</w:t>
            </w:r>
            <w:proofErr w:type="gramEnd"/>
            <w:r w:rsidR="00841C44" w:rsidRPr="00DF05C3">
              <w:t xml:space="preserve">осква, ул.Климашкина,д.21, стр.1 </w:t>
            </w:r>
          </w:p>
          <w:p w:rsidR="00841C44" w:rsidRPr="00DF05C3" w:rsidRDefault="00D665FA" w:rsidP="00841C44">
            <w:pPr>
              <w:ind w:left="57" w:right="57"/>
              <w:jc w:val="both"/>
            </w:pPr>
            <w:r>
              <w:t xml:space="preserve">                  </w:t>
            </w:r>
            <w:r w:rsidR="00841C44" w:rsidRPr="00DF05C3">
              <w:t>Время проведения: 11 часов 00 минут.</w:t>
            </w:r>
          </w:p>
          <w:p w:rsidR="00841C44" w:rsidRDefault="00D665FA" w:rsidP="00841C44">
            <w:pPr>
              <w:ind w:left="57" w:right="57"/>
              <w:jc w:val="both"/>
            </w:pPr>
            <w:r>
              <w:t xml:space="preserve">                  </w:t>
            </w:r>
            <w:r w:rsidR="00841C44" w:rsidRPr="00DF05C3">
              <w:t>Почтовый адрес: 123557,г</w:t>
            </w:r>
            <w:proofErr w:type="gramStart"/>
            <w:r w:rsidR="00841C44" w:rsidRPr="00DF05C3">
              <w:t>.М</w:t>
            </w:r>
            <w:proofErr w:type="gramEnd"/>
            <w:r w:rsidR="00841C44" w:rsidRPr="00DF05C3">
              <w:t xml:space="preserve">осква, ул.Климашкина,д.21, стр.1 </w:t>
            </w:r>
          </w:p>
          <w:p w:rsidR="00751C30" w:rsidRPr="00751C30" w:rsidRDefault="00D665FA" w:rsidP="00751C30">
            <w:pPr>
              <w:ind w:left="57" w:right="57"/>
              <w:jc w:val="both"/>
            </w:pPr>
            <w:r>
              <w:rPr>
                <w:sz w:val="22"/>
              </w:rPr>
              <w:t xml:space="preserve">                 </w:t>
            </w:r>
            <w:r w:rsidR="00751C30">
              <w:rPr>
                <w:sz w:val="22"/>
              </w:rPr>
              <w:t>3</w:t>
            </w:r>
            <w:r w:rsidR="00751C30" w:rsidRPr="00751C30">
              <w:t xml:space="preserve">. Утвердить повестку дня внеочередного общего собрания акционеров Банка: </w:t>
            </w:r>
          </w:p>
          <w:p w:rsidR="00751C30" w:rsidRPr="00751C30" w:rsidRDefault="00751C30" w:rsidP="00751C30">
            <w:pPr>
              <w:pStyle w:val="ac"/>
              <w:numPr>
                <w:ilvl w:val="0"/>
                <w:numId w:val="3"/>
              </w:numPr>
              <w:jc w:val="both"/>
            </w:pPr>
            <w:r w:rsidRPr="00751C30">
              <w:t xml:space="preserve">О Счетной комиссии Банка РМП (ПАО). </w:t>
            </w:r>
          </w:p>
          <w:p w:rsidR="00751C30" w:rsidRPr="00751C30" w:rsidRDefault="00751C30" w:rsidP="00751C30">
            <w:pPr>
              <w:pStyle w:val="ac"/>
              <w:numPr>
                <w:ilvl w:val="0"/>
                <w:numId w:val="3"/>
              </w:numPr>
              <w:jc w:val="both"/>
            </w:pPr>
            <w:r w:rsidRPr="00751C30">
              <w:t xml:space="preserve">О досрочном прекращении полномочий  Совета директоров Банка РМП (ПАО) </w:t>
            </w:r>
          </w:p>
          <w:p w:rsidR="00751C30" w:rsidRPr="00751C30" w:rsidRDefault="00751C30" w:rsidP="00751C30">
            <w:pPr>
              <w:pStyle w:val="ac"/>
              <w:numPr>
                <w:ilvl w:val="0"/>
                <w:numId w:val="3"/>
              </w:numPr>
              <w:jc w:val="both"/>
            </w:pPr>
            <w:r w:rsidRPr="00751C30">
              <w:t>Об определении количественного состава Совета директоров Банка РМП (ПАО).</w:t>
            </w:r>
          </w:p>
          <w:p w:rsidR="00751C30" w:rsidRPr="00751C30" w:rsidRDefault="00751C30" w:rsidP="00751C30">
            <w:pPr>
              <w:pStyle w:val="ac"/>
              <w:numPr>
                <w:ilvl w:val="0"/>
                <w:numId w:val="3"/>
              </w:numPr>
              <w:jc w:val="both"/>
            </w:pPr>
            <w:r w:rsidRPr="00751C30">
              <w:t>Об избрании членов Совета директоров Банка РМП (ПАО).</w:t>
            </w:r>
          </w:p>
          <w:p w:rsidR="00751C30" w:rsidRPr="00751C30" w:rsidRDefault="00751C30" w:rsidP="00751C30">
            <w:pPr>
              <w:pStyle w:val="a8"/>
              <w:numPr>
                <w:ilvl w:val="0"/>
                <w:numId w:val="3"/>
              </w:numPr>
              <w:jc w:val="left"/>
              <w:rPr>
                <w:szCs w:val="20"/>
              </w:rPr>
            </w:pPr>
            <w:r w:rsidRPr="00751C30">
              <w:rPr>
                <w:szCs w:val="20"/>
              </w:rPr>
              <w:t>Об уведомлении ГУ ЦБ РФ по ЦФО г. Москва  об избрании нового состава Совета директоров Банка РМП (ПАО).</w:t>
            </w:r>
          </w:p>
          <w:p w:rsidR="00751C30" w:rsidRDefault="00751C30" w:rsidP="00751C30">
            <w:pPr>
              <w:pStyle w:val="ac"/>
              <w:numPr>
                <w:ilvl w:val="0"/>
                <w:numId w:val="3"/>
              </w:numPr>
              <w:jc w:val="both"/>
            </w:pPr>
            <w:r w:rsidRPr="00751C30">
              <w:t>Об утверждении Положения о Совете директоров Банка РМП (ПАО).</w:t>
            </w:r>
          </w:p>
          <w:p w:rsidR="00751C30" w:rsidRDefault="00751C30" w:rsidP="00751C30">
            <w:pPr>
              <w:pStyle w:val="ac"/>
              <w:jc w:val="both"/>
            </w:pPr>
          </w:p>
          <w:p w:rsidR="00751C30" w:rsidRDefault="00751C30" w:rsidP="00D665FA">
            <w:pPr>
              <w:pStyle w:val="ac"/>
              <w:numPr>
                <w:ilvl w:val="0"/>
                <w:numId w:val="4"/>
              </w:numPr>
              <w:tabs>
                <w:tab w:val="left" w:pos="1344"/>
              </w:tabs>
              <w:ind w:left="0" w:firstLine="993"/>
              <w:jc w:val="both"/>
            </w:pPr>
            <w:r>
              <w:t>Определить дату сообщения акционерам о проведении собрания- 14.11.2016 года.</w:t>
            </w:r>
          </w:p>
          <w:p w:rsidR="00841C44" w:rsidRPr="00DF05C3" w:rsidRDefault="00751C30" w:rsidP="00D665FA">
            <w:pPr>
              <w:ind w:firstLine="993"/>
              <w:jc w:val="both"/>
            </w:pPr>
            <w:r>
              <w:t xml:space="preserve">5. </w:t>
            </w:r>
            <w:r w:rsidR="00841C44" w:rsidRPr="00DF05C3">
              <w:t xml:space="preserve">Утвердить текст и форму сообщения о проведении внеочередного общего собрания акционеров, форму и тексты бюллетеней для голосования, направляемых акционерам Банка </w:t>
            </w:r>
            <w:proofErr w:type="gramStart"/>
            <w:r w:rsidR="00841C44" w:rsidRPr="00DF05C3">
              <w:t xml:space="preserve">( </w:t>
            </w:r>
            <w:proofErr w:type="gramEnd"/>
            <w:r w:rsidR="00841C44" w:rsidRPr="00DF05C3">
              <w:t>Приложение №-1-2)</w:t>
            </w:r>
          </w:p>
          <w:p w:rsidR="00841C44" w:rsidRPr="00DF05C3" w:rsidRDefault="00D665FA" w:rsidP="00841C44">
            <w:pPr>
              <w:jc w:val="both"/>
            </w:pPr>
            <w:r>
              <w:t xml:space="preserve">            </w:t>
            </w:r>
            <w:r w:rsidR="00751C30">
              <w:t xml:space="preserve">        6. </w:t>
            </w:r>
            <w:r w:rsidR="00841C44" w:rsidRPr="00DF05C3">
              <w:t xml:space="preserve">Определить дату составления списка лиц, имеющих право на участие во внеочередном общем собрании акционеров Банка  - 14 ноября 2016 года  </w:t>
            </w:r>
          </w:p>
          <w:p w:rsidR="00BD2D98" w:rsidRPr="00DF05C3" w:rsidRDefault="00841C44" w:rsidP="00841C44">
            <w:pPr>
              <w:jc w:val="both"/>
            </w:pPr>
            <w:r w:rsidRPr="00DF05C3">
              <w:t>и тип привилегированных акций, владельцы которых обладают правом голоса по вопросам повестки дня общего собрания</w:t>
            </w:r>
            <w:r w:rsidR="00BD2D98" w:rsidRPr="00DF05C3">
              <w:t xml:space="preserve"> – правом участия обладают владельцы привилегированных именных акций  номер 10202574В</w:t>
            </w:r>
          </w:p>
          <w:p w:rsidR="00841C44" w:rsidRPr="00DF05C3" w:rsidRDefault="00751C30" w:rsidP="00BD2D98">
            <w:pPr>
              <w:jc w:val="both"/>
            </w:pPr>
            <w:r>
              <w:t xml:space="preserve">     </w:t>
            </w:r>
            <w:r w:rsidR="00D665FA">
              <w:t xml:space="preserve">            </w:t>
            </w:r>
            <w:r>
              <w:t xml:space="preserve">    7. </w:t>
            </w:r>
            <w:r w:rsidR="00D665FA">
              <w:t>У</w:t>
            </w:r>
            <w:r w:rsidR="00841C44" w:rsidRPr="00DF05C3">
              <w:t>тверд</w:t>
            </w:r>
            <w:r w:rsidR="00BD2D98" w:rsidRPr="00DF05C3">
              <w:t>ить</w:t>
            </w:r>
            <w:r w:rsidR="00841C44" w:rsidRPr="00DF05C3">
              <w:t xml:space="preserve"> </w:t>
            </w:r>
            <w:r w:rsidR="00BD2D98" w:rsidRPr="00DF05C3">
              <w:t xml:space="preserve">следующий </w:t>
            </w:r>
            <w:r w:rsidR="00841C44" w:rsidRPr="00DF05C3">
              <w:t>переч</w:t>
            </w:r>
            <w:r w:rsidR="00BD2D98" w:rsidRPr="00DF05C3">
              <w:t>е</w:t>
            </w:r>
            <w:r w:rsidR="00841C44" w:rsidRPr="00DF05C3">
              <w:t>н</w:t>
            </w:r>
            <w:r w:rsidR="00BD2D98" w:rsidRPr="00DF05C3">
              <w:t>ь</w:t>
            </w:r>
            <w:r w:rsidR="00841C44" w:rsidRPr="00DF05C3">
              <w:t xml:space="preserve"> информации (материалов), предоставляемой акционерам при подготовке к проведению внеочередного общего собрания акционеров и порядок ее предоставления.</w:t>
            </w:r>
          </w:p>
          <w:p w:rsidR="002E4F7E" w:rsidRPr="00DF05C3" w:rsidRDefault="002E4F7E" w:rsidP="002E4F7E">
            <w:pPr>
              <w:ind w:firstLine="720"/>
              <w:jc w:val="both"/>
            </w:pPr>
            <w:r w:rsidRPr="00DF05C3">
              <w:t>- Сведения о кандидатах в Совет директоров Банка РМП (ПАО), включая информацию о наличии/ отсутствии письменного согласия кандидатов на избрание в состав Совета директоров.</w:t>
            </w:r>
          </w:p>
          <w:p w:rsidR="002E4F7E" w:rsidRPr="00DF05C3" w:rsidRDefault="002E4F7E" w:rsidP="002E4F7E">
            <w:pPr>
              <w:ind w:firstLine="720"/>
              <w:jc w:val="both"/>
            </w:pPr>
            <w:r w:rsidRPr="00DF05C3">
              <w:t xml:space="preserve"> - Проекты решений общего собрания акционеров. </w:t>
            </w:r>
          </w:p>
          <w:p w:rsidR="002E4F7E" w:rsidRPr="00DF05C3" w:rsidRDefault="002E4F7E" w:rsidP="002E4F7E">
            <w:pPr>
              <w:ind w:firstLine="720"/>
              <w:jc w:val="both"/>
            </w:pPr>
            <w:r w:rsidRPr="00DF05C3">
              <w:t xml:space="preserve">-  Проект Положения о Совете директоров Банка РМП (ПАО). </w:t>
            </w:r>
          </w:p>
          <w:p w:rsidR="002E4F7E" w:rsidRPr="00DF05C3" w:rsidRDefault="002E4F7E" w:rsidP="002E4F7E">
            <w:pPr>
              <w:ind w:firstLine="720"/>
              <w:jc w:val="both"/>
            </w:pPr>
            <w:proofErr w:type="gramStart"/>
            <w:r w:rsidRPr="00DF05C3">
              <w:t>-  Сведения о регистраторе, осуществляющем ведение реестра акционеров общества, выполняющим функции счетной комиссии и условий договора с ним.</w:t>
            </w:r>
            <w:proofErr w:type="gramEnd"/>
          </w:p>
          <w:p w:rsidR="002E4F7E" w:rsidRPr="00DF05C3" w:rsidRDefault="00DF05C3" w:rsidP="002E4F7E">
            <w:pPr>
              <w:ind w:firstLine="720"/>
              <w:jc w:val="both"/>
            </w:pPr>
            <w:r w:rsidRPr="00DF05C3">
              <w:t xml:space="preserve">  </w:t>
            </w:r>
            <w:r w:rsidR="002E4F7E" w:rsidRPr="00DF05C3">
              <w:t>Порядок ознакомления акционеров с указанными материалами:</w:t>
            </w:r>
          </w:p>
          <w:p w:rsidR="00BD2D98" w:rsidRPr="00DF05C3" w:rsidRDefault="002E4F7E" w:rsidP="00DF05C3">
            <w:pPr>
              <w:ind w:firstLine="851"/>
              <w:jc w:val="both"/>
            </w:pPr>
            <w:r w:rsidRPr="00DF05C3">
              <w:t xml:space="preserve">С информацией (материалами), подлежащей предоставлению акционерам при подготовке к проведению внеочередного общего собрания акционеров, можно ознакомиться по адресу: 123557, г. Москва, ул. </w:t>
            </w:r>
            <w:proofErr w:type="spellStart"/>
            <w:r w:rsidRPr="00DF05C3">
              <w:t>Климашкина</w:t>
            </w:r>
            <w:proofErr w:type="spellEnd"/>
            <w:r w:rsidRPr="00DF05C3">
              <w:t>,  д.21, стр.1  с «14»ноября 2016г. с 10 до 18 часов.</w:t>
            </w:r>
          </w:p>
          <w:p w:rsidR="00841C44" w:rsidRPr="00DF05C3" w:rsidRDefault="00D665FA" w:rsidP="00013AE0">
            <w:pPr>
              <w:jc w:val="both"/>
            </w:pPr>
            <w:r>
              <w:t xml:space="preserve">               </w:t>
            </w:r>
            <w:r w:rsidR="00751C30">
              <w:t xml:space="preserve">   8</w:t>
            </w:r>
            <w:r w:rsidR="00DF05C3" w:rsidRPr="00DF05C3">
              <w:t>. Р</w:t>
            </w:r>
            <w:r w:rsidR="00841C44" w:rsidRPr="00DF05C3">
              <w:t>екоменд</w:t>
            </w:r>
            <w:r w:rsidR="00DF05C3" w:rsidRPr="00DF05C3">
              <w:t>овать собрани</w:t>
            </w:r>
            <w:r w:rsidR="00357CB6">
              <w:t>ю</w:t>
            </w:r>
            <w:r w:rsidR="00DF05C3" w:rsidRPr="00DF05C3">
              <w:t xml:space="preserve"> акционеров </w:t>
            </w:r>
            <w:r w:rsidR="00841C44" w:rsidRPr="00DF05C3">
              <w:t>количественн</w:t>
            </w:r>
            <w:r w:rsidR="00DF05C3" w:rsidRPr="00DF05C3">
              <w:t>ый</w:t>
            </w:r>
            <w:r w:rsidR="00841C44" w:rsidRPr="00DF05C3">
              <w:t xml:space="preserve"> состав Совета директоров Банка</w:t>
            </w:r>
            <w:r w:rsidR="00DF05C3" w:rsidRPr="00DF05C3">
              <w:t xml:space="preserve"> – 5 человек</w:t>
            </w:r>
            <w:r w:rsidR="00841C44" w:rsidRPr="00DF05C3">
              <w:t>.</w:t>
            </w:r>
          </w:p>
          <w:p w:rsidR="00841C44" w:rsidRPr="00DF05C3" w:rsidRDefault="00D665FA" w:rsidP="00013AE0">
            <w:pPr>
              <w:pStyle w:val="a8"/>
              <w:ind w:firstLine="0"/>
              <w:rPr>
                <w:szCs w:val="20"/>
              </w:rPr>
            </w:pPr>
            <w:r>
              <w:rPr>
                <w:szCs w:val="20"/>
              </w:rPr>
              <w:t xml:space="preserve">               </w:t>
            </w:r>
            <w:r w:rsidR="00751C30">
              <w:rPr>
                <w:szCs w:val="20"/>
              </w:rPr>
              <w:t xml:space="preserve">   9</w:t>
            </w:r>
            <w:r w:rsidR="00841C44" w:rsidRPr="00DF05C3">
              <w:rPr>
                <w:szCs w:val="20"/>
              </w:rPr>
              <w:t xml:space="preserve">. </w:t>
            </w:r>
            <w:r w:rsidR="00DF05C3" w:rsidRPr="00DF05C3">
              <w:rPr>
                <w:szCs w:val="20"/>
              </w:rPr>
              <w:t>П</w:t>
            </w:r>
            <w:r w:rsidR="00841C44" w:rsidRPr="00DF05C3">
              <w:rPr>
                <w:szCs w:val="20"/>
              </w:rPr>
              <w:t>редлож</w:t>
            </w:r>
            <w:r w:rsidR="00DF05C3" w:rsidRPr="00DF05C3">
              <w:rPr>
                <w:szCs w:val="20"/>
              </w:rPr>
              <w:t>ить</w:t>
            </w:r>
            <w:r w:rsidR="00841C44" w:rsidRPr="00DF05C3">
              <w:rPr>
                <w:szCs w:val="20"/>
              </w:rPr>
              <w:t xml:space="preserve"> кандидат</w:t>
            </w:r>
            <w:r w:rsidR="00DF05C3" w:rsidRPr="00DF05C3">
              <w:rPr>
                <w:szCs w:val="20"/>
              </w:rPr>
              <w:t>ов</w:t>
            </w:r>
            <w:r w:rsidR="00841C44" w:rsidRPr="00DF05C3">
              <w:rPr>
                <w:szCs w:val="20"/>
              </w:rPr>
              <w:t xml:space="preserve"> в органы управления – Совет директоров Банка РМ</w:t>
            </w:r>
            <w:proofErr w:type="gramStart"/>
            <w:r w:rsidR="00841C44" w:rsidRPr="00DF05C3">
              <w:rPr>
                <w:szCs w:val="20"/>
              </w:rPr>
              <w:t>П(</w:t>
            </w:r>
            <w:proofErr w:type="gramEnd"/>
            <w:r w:rsidR="00841C44" w:rsidRPr="00DF05C3">
              <w:rPr>
                <w:szCs w:val="20"/>
              </w:rPr>
              <w:t>ПАО)   ( для избрания на внеочередном общем собрании акционеров  банка</w:t>
            </w:r>
            <w:r w:rsidR="00DF05C3" w:rsidRPr="00DF05C3">
              <w:rPr>
                <w:szCs w:val="20"/>
              </w:rPr>
              <w:t xml:space="preserve">) </w:t>
            </w:r>
            <w:r>
              <w:rPr>
                <w:szCs w:val="20"/>
              </w:rPr>
              <w:t xml:space="preserve">: </w:t>
            </w:r>
            <w:r w:rsidR="00DF05C3" w:rsidRPr="00DF05C3">
              <w:rPr>
                <w:szCs w:val="20"/>
              </w:rPr>
              <w:t xml:space="preserve">Перечень кандидатов и данных о них                    </w:t>
            </w:r>
            <w:proofErr w:type="gramStart"/>
            <w:r w:rsidR="00DF05C3" w:rsidRPr="00DF05C3">
              <w:rPr>
                <w:szCs w:val="20"/>
              </w:rPr>
              <w:t xml:space="preserve">( </w:t>
            </w:r>
            <w:proofErr w:type="gramEnd"/>
            <w:r w:rsidR="00DF05C3" w:rsidRPr="00DF05C3">
              <w:rPr>
                <w:szCs w:val="20"/>
              </w:rPr>
              <w:t>Приложение № 3)</w:t>
            </w:r>
            <w:r w:rsidR="00841C44" w:rsidRPr="00DF05C3">
              <w:rPr>
                <w:szCs w:val="20"/>
              </w:rPr>
              <w:t>.</w:t>
            </w:r>
          </w:p>
          <w:p w:rsidR="00D20774" w:rsidRPr="00DF05C3" w:rsidRDefault="00D665FA" w:rsidP="00013AE0">
            <w:pPr>
              <w:pStyle w:val="aa"/>
              <w:spacing w:after="0"/>
              <w:ind w:right="-425"/>
            </w:pPr>
            <w:r>
              <w:rPr>
                <w:sz w:val="20"/>
                <w:szCs w:val="20"/>
              </w:rPr>
              <w:t xml:space="preserve">               </w:t>
            </w:r>
            <w:r w:rsidR="00751C30">
              <w:rPr>
                <w:sz w:val="20"/>
                <w:szCs w:val="20"/>
              </w:rPr>
              <w:t xml:space="preserve">  10</w:t>
            </w:r>
            <w:r w:rsidR="00841C44" w:rsidRPr="00DF05C3">
              <w:rPr>
                <w:sz w:val="20"/>
                <w:szCs w:val="20"/>
              </w:rPr>
              <w:t>. Утверд</w:t>
            </w:r>
            <w:r w:rsidR="00DF05C3" w:rsidRPr="00DF05C3">
              <w:rPr>
                <w:sz w:val="20"/>
                <w:szCs w:val="20"/>
              </w:rPr>
              <w:t xml:space="preserve">ить АО «Реестр» </w:t>
            </w:r>
            <w:proofErr w:type="gramStart"/>
            <w:r w:rsidR="00DF05C3" w:rsidRPr="00DF05C3">
              <w:rPr>
                <w:sz w:val="20"/>
                <w:szCs w:val="20"/>
              </w:rPr>
              <w:t xml:space="preserve">( </w:t>
            </w:r>
            <w:proofErr w:type="gramEnd"/>
            <w:r w:rsidR="00DF05C3" w:rsidRPr="00DF05C3">
              <w:rPr>
                <w:sz w:val="20"/>
                <w:szCs w:val="20"/>
              </w:rPr>
              <w:t xml:space="preserve">Костромской филиал)  </w:t>
            </w:r>
            <w:r w:rsidR="00841C44" w:rsidRPr="00DF05C3">
              <w:rPr>
                <w:sz w:val="20"/>
                <w:szCs w:val="20"/>
              </w:rPr>
              <w:t>регистратор</w:t>
            </w:r>
            <w:r w:rsidR="00DF05C3" w:rsidRPr="00DF05C3">
              <w:rPr>
                <w:sz w:val="20"/>
                <w:szCs w:val="20"/>
              </w:rPr>
              <w:t>ом</w:t>
            </w:r>
            <w:r w:rsidR="00841C44" w:rsidRPr="00DF05C3">
              <w:rPr>
                <w:sz w:val="20"/>
                <w:szCs w:val="20"/>
              </w:rPr>
              <w:t>, осуществляющ</w:t>
            </w:r>
            <w:r w:rsidR="00DF05C3" w:rsidRPr="00DF05C3">
              <w:rPr>
                <w:sz w:val="20"/>
                <w:szCs w:val="20"/>
              </w:rPr>
              <w:t>им</w:t>
            </w:r>
            <w:r w:rsidR="00841C44" w:rsidRPr="00DF05C3">
              <w:rPr>
                <w:sz w:val="20"/>
                <w:szCs w:val="20"/>
              </w:rPr>
              <w:t xml:space="preserve"> ведение реестра акционеров общества, лицом, выполняющим функции счетной комиссии и условий договора с ним.</w:t>
            </w:r>
          </w:p>
          <w:p w:rsidR="003C3A9D" w:rsidRDefault="003C3A9D" w:rsidP="00450FA4">
            <w:pPr>
              <w:ind w:left="57" w:right="57"/>
              <w:jc w:val="both"/>
            </w:pPr>
          </w:p>
          <w:p w:rsidR="00D665FA" w:rsidRDefault="00D665FA" w:rsidP="00450FA4">
            <w:pPr>
              <w:ind w:left="57" w:right="57"/>
              <w:jc w:val="both"/>
            </w:pPr>
            <w:r>
              <w:t>2.3. Дата проведения заседания Совета директоров – 14 октября 2016 года.</w:t>
            </w:r>
          </w:p>
          <w:p w:rsidR="00D665FA" w:rsidRDefault="00D665FA" w:rsidP="00D665FA">
            <w:pPr>
              <w:ind w:left="57" w:right="57"/>
              <w:jc w:val="both"/>
            </w:pPr>
            <w:r>
              <w:t>2.4. Дата составления и номер протокола</w:t>
            </w:r>
            <w:proofErr w:type="gramStart"/>
            <w:r>
              <w:t xml:space="preserve"> :</w:t>
            </w:r>
            <w:proofErr w:type="gramEnd"/>
            <w:r>
              <w:t xml:space="preserve"> дата составления 14 октября 2016 года, без номера.</w:t>
            </w:r>
          </w:p>
          <w:p w:rsidR="004F0721" w:rsidRPr="00C31B39" w:rsidRDefault="004F0721" w:rsidP="004F0721">
            <w:pPr>
              <w:jc w:val="both"/>
              <w:rPr>
                <w:b/>
              </w:rPr>
            </w:pPr>
            <w:r>
              <w:t xml:space="preserve">2.5. </w:t>
            </w:r>
            <w:r w:rsidRPr="00C31B39">
              <w:t>Идент</w:t>
            </w:r>
            <w:r>
              <w:t>и</w:t>
            </w:r>
            <w:r w:rsidRPr="00C31B39">
              <w:t>фикационные признаки акций</w:t>
            </w:r>
            <w:r>
              <w:t xml:space="preserve"> : </w:t>
            </w:r>
            <w:r w:rsidRPr="00C31B39">
              <w:rPr>
                <w:b/>
              </w:rPr>
              <w:t xml:space="preserve">регистрационный номер 10102574В – обыкновенные именные акции, регистрационный номер 10202574В – привилегированные именные акции с определенным)фиксированным размером дивиденда. </w:t>
            </w:r>
          </w:p>
          <w:p w:rsidR="004F0721" w:rsidRPr="00DF05C3" w:rsidRDefault="004F0721" w:rsidP="00D665FA">
            <w:pPr>
              <w:ind w:left="57" w:right="57"/>
              <w:jc w:val="both"/>
            </w:pP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lastRenderedPageBreak/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3C3A9D" w:rsidP="00B8504A">
            <w:pPr>
              <w:ind w:left="57"/>
            </w:pPr>
            <w:r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spacing w:before="240"/>
              <w:ind w:left="57"/>
            </w:pPr>
            <w:r w:rsidRPr="00DF05C3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450FA4">
            <w:pPr>
              <w:jc w:val="center"/>
            </w:pPr>
            <w:r>
              <w:t>14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450FA4">
            <w:pPr>
              <w:jc w:val="center"/>
            </w:pPr>
            <w:r>
              <w:t xml:space="preserve">Октября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450FA4">
            <w: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proofErr w:type="gramStart"/>
            <w:r w:rsidRPr="00DF05C3">
              <w:t>г</w:t>
            </w:r>
            <w:proofErr w:type="gramEnd"/>
            <w:r w:rsidRPr="00DF05C3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49C" w:rsidRDefault="009A649C" w:rsidP="009A649C">
      <w:r>
        <w:separator/>
      </w:r>
    </w:p>
  </w:endnote>
  <w:endnote w:type="continuationSeparator" w:id="0">
    <w:p w:rsidR="009A649C" w:rsidRDefault="009A649C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49C" w:rsidRDefault="009A649C" w:rsidP="009A649C">
      <w:r>
        <w:separator/>
      </w:r>
    </w:p>
  </w:footnote>
  <w:footnote w:type="continuationSeparator" w:id="0">
    <w:p w:rsidR="009A649C" w:rsidRDefault="009A649C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5C3" w:rsidRDefault="00DF05C3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A0B61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AE0"/>
    <w:rsid w:val="0015668D"/>
    <w:rsid w:val="002E4F7E"/>
    <w:rsid w:val="00357CB6"/>
    <w:rsid w:val="003C3A9D"/>
    <w:rsid w:val="00450FA4"/>
    <w:rsid w:val="004F0721"/>
    <w:rsid w:val="00681502"/>
    <w:rsid w:val="006C4AF7"/>
    <w:rsid w:val="00751C30"/>
    <w:rsid w:val="00841C44"/>
    <w:rsid w:val="008833EE"/>
    <w:rsid w:val="009110D3"/>
    <w:rsid w:val="009A649C"/>
    <w:rsid w:val="00A32E4F"/>
    <w:rsid w:val="00AF0CD5"/>
    <w:rsid w:val="00B205C2"/>
    <w:rsid w:val="00B8504A"/>
    <w:rsid w:val="00BD2D98"/>
    <w:rsid w:val="00D20774"/>
    <w:rsid w:val="00D665FA"/>
    <w:rsid w:val="00DF05C3"/>
    <w:rsid w:val="00E67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15</cp:revision>
  <cp:lastPrinted>2016-10-14T12:11:00Z</cp:lastPrinted>
  <dcterms:created xsi:type="dcterms:W3CDTF">2016-10-14T09:45:00Z</dcterms:created>
  <dcterms:modified xsi:type="dcterms:W3CDTF">2016-10-14T12:31:00Z</dcterms:modified>
</cp:coreProperties>
</file>