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AE" w:rsidRPr="00CE5ACA" w:rsidRDefault="00DF0BAE" w:rsidP="00DF0BAE">
      <w:pPr>
        <w:pStyle w:val="2"/>
        <w:spacing w:before="0" w:after="0"/>
        <w:ind w:right="-143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Toc508622431"/>
      <w:bookmarkStart w:id="1" w:name="_Toc11870240"/>
      <w:r w:rsidRPr="00CE5ACA">
        <w:rPr>
          <w:rFonts w:ascii="Times New Roman" w:hAnsi="Times New Roman" w:cs="Times New Roman"/>
          <w:sz w:val="22"/>
          <w:szCs w:val="22"/>
        </w:rPr>
        <w:t>Приложение 1.2</w:t>
      </w:r>
      <w:bookmarkEnd w:id="0"/>
      <w:bookmarkEnd w:id="1"/>
    </w:p>
    <w:p w:rsidR="00DF0BAE" w:rsidRPr="00CE5ACA" w:rsidRDefault="00DF0BAE" w:rsidP="00DF0BAE">
      <w:pPr>
        <w:jc w:val="center"/>
        <w:rPr>
          <w:b/>
        </w:rPr>
      </w:pPr>
      <w:r w:rsidRPr="00CE5ACA">
        <w:rPr>
          <w:b/>
        </w:rPr>
        <w:t>АНКЕТА</w:t>
      </w:r>
      <w:r w:rsidRPr="00CE5ACA">
        <w:rPr>
          <w:b/>
        </w:rPr>
        <w:br/>
        <w:t xml:space="preserve">ФИЗИЧЕСКОГО ЛИЦА - ПРЕДСТАВИТЕЛЯ КЛИЕНТА </w:t>
      </w:r>
    </w:p>
    <w:tbl>
      <w:tblPr>
        <w:tblStyle w:val="a6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7"/>
        <w:gridCol w:w="4132"/>
        <w:gridCol w:w="1559"/>
        <w:gridCol w:w="472"/>
        <w:gridCol w:w="800"/>
        <w:gridCol w:w="429"/>
        <w:gridCol w:w="709"/>
        <w:gridCol w:w="94"/>
        <w:gridCol w:w="1748"/>
      </w:tblGrid>
      <w:tr w:rsidR="00DF0BAE" w:rsidRPr="00CE5ACA" w:rsidTr="00DF0BAE">
        <w:tc>
          <w:tcPr>
            <w:tcW w:w="10490" w:type="dxa"/>
            <w:gridSpan w:val="9"/>
          </w:tcPr>
          <w:p w:rsidR="00DF0BAE" w:rsidRPr="00CE5ACA" w:rsidRDefault="00DF0BAE" w:rsidP="00D21DB6">
            <w:pPr>
              <w:jc w:val="center"/>
              <w:rPr>
                <w:i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СВЕДЕНИЯ О КЛИЕНТЕ БАНКА</w:t>
            </w:r>
          </w:p>
        </w:tc>
      </w:tr>
      <w:tr w:rsidR="00DF0BAE" w:rsidRPr="00CE5ACA" w:rsidTr="00DF0BAE">
        <w:tc>
          <w:tcPr>
            <w:tcW w:w="4679" w:type="dxa"/>
            <w:gridSpan w:val="2"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Наименование  (для юридического лица) либо Ф.И.О для (физического лица)</w:t>
            </w:r>
          </w:p>
        </w:tc>
        <w:tc>
          <w:tcPr>
            <w:tcW w:w="5811" w:type="dxa"/>
            <w:gridSpan w:val="7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10490" w:type="dxa"/>
            <w:gridSpan w:val="9"/>
          </w:tcPr>
          <w:p w:rsidR="00DF0BAE" w:rsidRPr="00CE5ACA" w:rsidRDefault="00DF0BAE" w:rsidP="00D21DB6">
            <w:pPr>
              <w:jc w:val="center"/>
              <w:rPr>
                <w:b/>
                <w:i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СВЕДЕНИЯ О  ПРЕДСТАВИТЕЛЕ КЛИЕНТА</w:t>
            </w:r>
            <w:r w:rsidRPr="00CE5ACA">
              <w:rPr>
                <w:rStyle w:val="a5"/>
                <w:b/>
                <w:sz w:val="18"/>
                <w:szCs w:val="18"/>
              </w:rPr>
              <w:footnoteReference w:id="1"/>
            </w:r>
          </w:p>
        </w:tc>
      </w:tr>
      <w:tr w:rsidR="00DF0BAE" w:rsidRPr="00CE5ACA" w:rsidTr="00DF0BAE">
        <w:tc>
          <w:tcPr>
            <w:tcW w:w="547" w:type="dxa"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</w:t>
            </w:r>
          </w:p>
        </w:tc>
        <w:tc>
          <w:tcPr>
            <w:tcW w:w="4132" w:type="dxa"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Фамилия</w:t>
            </w:r>
          </w:p>
        </w:tc>
        <w:tc>
          <w:tcPr>
            <w:tcW w:w="5811" w:type="dxa"/>
            <w:gridSpan w:val="7"/>
          </w:tcPr>
          <w:p w:rsidR="00DF0BAE" w:rsidRPr="00CE5ACA" w:rsidRDefault="00DF0BAE" w:rsidP="00D21DB6">
            <w:pPr>
              <w:rPr>
                <w:i/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2</w:t>
            </w:r>
          </w:p>
        </w:tc>
        <w:tc>
          <w:tcPr>
            <w:tcW w:w="4132" w:type="dxa"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Имя</w:t>
            </w:r>
          </w:p>
        </w:tc>
        <w:tc>
          <w:tcPr>
            <w:tcW w:w="5811" w:type="dxa"/>
            <w:gridSpan w:val="7"/>
          </w:tcPr>
          <w:p w:rsidR="00DF0BAE" w:rsidRPr="00CE5ACA" w:rsidRDefault="00DF0BAE" w:rsidP="00D21DB6">
            <w:pPr>
              <w:rPr>
                <w:i/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3</w:t>
            </w:r>
          </w:p>
        </w:tc>
        <w:tc>
          <w:tcPr>
            <w:tcW w:w="4132" w:type="dxa"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Отчество (если имеется)</w:t>
            </w:r>
          </w:p>
        </w:tc>
        <w:tc>
          <w:tcPr>
            <w:tcW w:w="5811" w:type="dxa"/>
            <w:gridSpan w:val="7"/>
          </w:tcPr>
          <w:p w:rsidR="00DF0BAE" w:rsidRPr="00CE5ACA" w:rsidRDefault="00DF0BAE" w:rsidP="00D21DB6">
            <w:pPr>
              <w:rPr>
                <w:i/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4</w:t>
            </w:r>
          </w:p>
        </w:tc>
        <w:tc>
          <w:tcPr>
            <w:tcW w:w="4132" w:type="dxa"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5811" w:type="dxa"/>
            <w:gridSpan w:val="7"/>
          </w:tcPr>
          <w:p w:rsidR="00DF0BAE" w:rsidRPr="00CE5ACA" w:rsidRDefault="00DF0BAE" w:rsidP="00D21DB6">
            <w:pPr>
              <w:rPr>
                <w:i/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5</w:t>
            </w:r>
          </w:p>
        </w:tc>
        <w:tc>
          <w:tcPr>
            <w:tcW w:w="4132" w:type="dxa"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Место рождения</w:t>
            </w:r>
          </w:p>
        </w:tc>
        <w:tc>
          <w:tcPr>
            <w:tcW w:w="5811" w:type="dxa"/>
            <w:gridSpan w:val="7"/>
          </w:tcPr>
          <w:p w:rsidR="00DF0BAE" w:rsidRPr="00CE5ACA" w:rsidRDefault="00DF0BAE" w:rsidP="00D21DB6">
            <w:pPr>
              <w:rPr>
                <w:i/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6</w:t>
            </w:r>
          </w:p>
        </w:tc>
        <w:tc>
          <w:tcPr>
            <w:tcW w:w="4132" w:type="dxa"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Гражданство</w:t>
            </w: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i/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 w:val="restart"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7</w:t>
            </w:r>
          </w:p>
        </w:tc>
        <w:tc>
          <w:tcPr>
            <w:tcW w:w="4132" w:type="dxa"/>
            <w:vMerge w:val="restart"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Сведения о документе, удостоверяющем личность</w:t>
            </w: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i/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Серия (при наличии)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Номер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Дата выдачи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Наименование органа выдавшего документ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Код подразделения (при наличии)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 w:val="restart"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8</w:t>
            </w:r>
          </w:p>
        </w:tc>
        <w:tc>
          <w:tcPr>
            <w:tcW w:w="4132" w:type="dxa"/>
            <w:vMerge w:val="restart"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Данные миграционной карты</w:t>
            </w:r>
          </w:p>
          <w:p w:rsidR="00DF0BAE" w:rsidRPr="00CE5ACA" w:rsidRDefault="00DF0BAE" w:rsidP="00D21DB6">
            <w:pPr>
              <w:rPr>
                <w:i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 </w:t>
            </w:r>
            <w:r w:rsidRPr="00CE5ACA">
              <w:rPr>
                <w:i/>
                <w:sz w:val="18"/>
                <w:szCs w:val="18"/>
              </w:rPr>
              <w:t>(для иностранных граждан и лиц без гражданства)</w:t>
            </w: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Номер карты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Дата окончания срока пребывания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 w:val="restart"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9</w:t>
            </w:r>
          </w:p>
        </w:tc>
        <w:tc>
          <w:tcPr>
            <w:tcW w:w="4132" w:type="dxa"/>
            <w:vMerge w:val="restart"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пребывания (проживание) в РФ (виза, разрешение на временное пребывание и др.)</w:t>
            </w: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Серия (при наличии)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Номер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Дата начала срока действия права пребывания (проживания)</w:t>
            </w:r>
            <w:bookmarkStart w:id="2" w:name="_GoBack"/>
            <w:bookmarkEnd w:id="2"/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Дата окончания срока действия права пребывания (проживания)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 w:val="restart"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10</w:t>
            </w:r>
          </w:p>
        </w:tc>
        <w:tc>
          <w:tcPr>
            <w:tcW w:w="4132" w:type="dxa"/>
            <w:vMerge w:val="restart"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Сведения, подтверждающие наличие у лица полномочий представителя клиента</w:t>
            </w: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 xml:space="preserve">Наименование документа 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Номер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Дата выдачи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Срок действия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 w:val="restart"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11</w:t>
            </w:r>
          </w:p>
        </w:tc>
        <w:tc>
          <w:tcPr>
            <w:tcW w:w="4132" w:type="dxa"/>
            <w:vMerge w:val="restart"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 xml:space="preserve">Почтовый индекс 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Область, республика, край, район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Город, населенный пункт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Улица (проспект, переулок и т.п.)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Номер дома (владения)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Корпус (строение)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 w:val="restart"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12</w:t>
            </w:r>
          </w:p>
        </w:tc>
        <w:tc>
          <w:tcPr>
            <w:tcW w:w="4132" w:type="dxa"/>
            <w:vMerge w:val="restart"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Адрес места пребывания </w:t>
            </w:r>
          </w:p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i/>
                <w:sz w:val="18"/>
                <w:szCs w:val="18"/>
              </w:rPr>
              <w:t>(заполняется в случае отличия от адреса места жительства)</w:t>
            </w: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 xml:space="preserve">Почтовый индекс 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Область, республика, край, район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Город, населенный пункт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Улица (проспект, переулок и т.п.)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Номер дома (владения)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Корпус (строение)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DF0BAE" w:rsidRPr="00CE5ACA" w:rsidRDefault="00DF0BAE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551" w:type="dxa"/>
            <w:gridSpan w:val="3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13</w:t>
            </w:r>
          </w:p>
        </w:tc>
        <w:tc>
          <w:tcPr>
            <w:tcW w:w="4132" w:type="dxa"/>
          </w:tcPr>
          <w:p w:rsidR="00DF0BAE" w:rsidRPr="00CE5ACA" w:rsidRDefault="00DF0BAE" w:rsidP="00D21DB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ИНН </w:t>
            </w:r>
            <w:r w:rsidRPr="00CE5AC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5811" w:type="dxa"/>
            <w:gridSpan w:val="7"/>
          </w:tcPr>
          <w:p w:rsidR="00DF0BAE" w:rsidRPr="00CE5ACA" w:rsidRDefault="00DF0BAE" w:rsidP="00D21DB6">
            <w:pPr>
              <w:rPr>
                <w:i/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14</w:t>
            </w:r>
          </w:p>
        </w:tc>
        <w:tc>
          <w:tcPr>
            <w:tcW w:w="4132" w:type="dxa"/>
          </w:tcPr>
          <w:p w:rsidR="00DF0BAE" w:rsidRPr="00CE5ACA" w:rsidRDefault="00DF0BAE" w:rsidP="00D21DB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СНИЛС </w:t>
            </w:r>
            <w:r w:rsidRPr="00CE5AC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5811" w:type="dxa"/>
            <w:gridSpan w:val="7"/>
          </w:tcPr>
          <w:p w:rsidR="00DF0BAE" w:rsidRPr="00CE5ACA" w:rsidRDefault="00DF0BAE" w:rsidP="00D21DB6">
            <w:pPr>
              <w:rPr>
                <w:i/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  <w:vMerge w:val="restart"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15</w:t>
            </w:r>
          </w:p>
        </w:tc>
        <w:tc>
          <w:tcPr>
            <w:tcW w:w="4132" w:type="dxa"/>
            <w:vMerge w:val="restart"/>
          </w:tcPr>
          <w:p w:rsidR="00DF0BAE" w:rsidRPr="00CE5ACA" w:rsidRDefault="00DF0BAE" w:rsidP="00D21DB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Контактная информация</w:t>
            </w:r>
          </w:p>
        </w:tc>
        <w:tc>
          <w:tcPr>
            <w:tcW w:w="2031" w:type="dxa"/>
            <w:gridSpan w:val="2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Телефон (факс)</w:t>
            </w:r>
          </w:p>
        </w:tc>
        <w:tc>
          <w:tcPr>
            <w:tcW w:w="2032" w:type="dxa"/>
            <w:gridSpan w:val="4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 xml:space="preserve">Адрес </w:t>
            </w:r>
            <w:proofErr w:type="spellStart"/>
            <w:proofErr w:type="gramStart"/>
            <w:r w:rsidRPr="00CE5ACA">
              <w:rPr>
                <w:sz w:val="18"/>
                <w:szCs w:val="18"/>
              </w:rPr>
              <w:t>эл.почты</w:t>
            </w:r>
            <w:proofErr w:type="spellEnd"/>
            <w:proofErr w:type="gramEnd"/>
          </w:p>
          <w:p w:rsidR="00DF0BAE" w:rsidRPr="00CE5ACA" w:rsidRDefault="00DF0BAE" w:rsidP="00D21DB6">
            <w:pPr>
              <w:rPr>
                <w:i/>
                <w:sz w:val="18"/>
                <w:szCs w:val="18"/>
              </w:rPr>
            </w:pPr>
            <w:r w:rsidRPr="00CE5ACA">
              <w:rPr>
                <w:i/>
                <w:sz w:val="18"/>
                <w:szCs w:val="18"/>
              </w:rPr>
              <w:t xml:space="preserve"> (при наличии)</w:t>
            </w:r>
          </w:p>
        </w:tc>
        <w:tc>
          <w:tcPr>
            <w:tcW w:w="1748" w:type="dxa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Почтовый адрес</w:t>
            </w:r>
          </w:p>
          <w:p w:rsidR="00DF0BAE" w:rsidRPr="00CE5ACA" w:rsidRDefault="00DF0BAE" w:rsidP="00D21DB6">
            <w:pPr>
              <w:rPr>
                <w:i/>
                <w:sz w:val="18"/>
                <w:szCs w:val="18"/>
              </w:rPr>
            </w:pPr>
            <w:r w:rsidRPr="00CE5ACA">
              <w:rPr>
                <w:i/>
                <w:sz w:val="18"/>
                <w:szCs w:val="18"/>
              </w:rPr>
              <w:t>(при наличии)</w:t>
            </w:r>
          </w:p>
        </w:tc>
      </w:tr>
      <w:tr w:rsidR="00DF0BAE" w:rsidRPr="00CE5ACA" w:rsidTr="00DF0BAE">
        <w:tc>
          <w:tcPr>
            <w:tcW w:w="547" w:type="dxa"/>
            <w:vMerge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32" w:type="dxa"/>
            <w:vMerge/>
          </w:tcPr>
          <w:p w:rsidR="00DF0BAE" w:rsidRPr="00CE5ACA" w:rsidRDefault="00DF0BAE" w:rsidP="00D21DB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31" w:type="dxa"/>
            <w:gridSpan w:val="2"/>
          </w:tcPr>
          <w:p w:rsidR="00DF0BAE" w:rsidRPr="00CE5ACA" w:rsidRDefault="00DF0BAE" w:rsidP="00D21DB6">
            <w:pPr>
              <w:rPr>
                <w:i/>
                <w:sz w:val="18"/>
                <w:szCs w:val="18"/>
              </w:rPr>
            </w:pPr>
          </w:p>
        </w:tc>
        <w:tc>
          <w:tcPr>
            <w:tcW w:w="2032" w:type="dxa"/>
            <w:gridSpan w:val="4"/>
          </w:tcPr>
          <w:p w:rsidR="00DF0BAE" w:rsidRPr="00CE5ACA" w:rsidRDefault="00DF0BAE" w:rsidP="00D21DB6">
            <w:pPr>
              <w:rPr>
                <w:i/>
                <w:sz w:val="18"/>
                <w:szCs w:val="18"/>
              </w:rPr>
            </w:pPr>
          </w:p>
        </w:tc>
        <w:tc>
          <w:tcPr>
            <w:tcW w:w="1748" w:type="dxa"/>
          </w:tcPr>
          <w:p w:rsidR="00DF0BAE" w:rsidRPr="00CE5ACA" w:rsidRDefault="00DF0BAE" w:rsidP="00D21DB6">
            <w:pPr>
              <w:rPr>
                <w:i/>
                <w:sz w:val="18"/>
                <w:szCs w:val="18"/>
              </w:rPr>
            </w:pPr>
          </w:p>
        </w:tc>
      </w:tr>
      <w:tr w:rsidR="00DF0BAE" w:rsidRPr="00CE5ACA" w:rsidTr="00DF0BAE">
        <w:trPr>
          <w:trHeight w:val="219"/>
        </w:trPr>
        <w:tc>
          <w:tcPr>
            <w:tcW w:w="547" w:type="dxa"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16</w:t>
            </w:r>
          </w:p>
        </w:tc>
        <w:tc>
          <w:tcPr>
            <w:tcW w:w="4132" w:type="dxa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Представитель клиента</w:t>
            </w:r>
            <w:r w:rsidRPr="00CE5AC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31" w:type="dxa"/>
            <w:gridSpan w:val="3"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Ф.И.О</w:t>
            </w:r>
          </w:p>
        </w:tc>
        <w:tc>
          <w:tcPr>
            <w:tcW w:w="2980" w:type="dxa"/>
            <w:gridSpan w:val="4"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Подпись</w:t>
            </w:r>
          </w:p>
        </w:tc>
      </w:tr>
      <w:tr w:rsidR="00DF0BAE" w:rsidRPr="00CE5ACA" w:rsidTr="00DF0BAE">
        <w:trPr>
          <w:trHeight w:val="397"/>
        </w:trPr>
        <w:tc>
          <w:tcPr>
            <w:tcW w:w="547" w:type="dxa"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17</w:t>
            </w:r>
          </w:p>
        </w:tc>
        <w:tc>
          <w:tcPr>
            <w:tcW w:w="4132" w:type="dxa"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Сотрудник Банка, заполнивший (обновивший) анкету </w:t>
            </w:r>
          </w:p>
        </w:tc>
        <w:tc>
          <w:tcPr>
            <w:tcW w:w="1559" w:type="dxa"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  <w:gridSpan w:val="4"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Ф.И.О.</w:t>
            </w:r>
          </w:p>
        </w:tc>
        <w:tc>
          <w:tcPr>
            <w:tcW w:w="1842" w:type="dxa"/>
            <w:gridSpan w:val="2"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Подпись</w:t>
            </w:r>
          </w:p>
        </w:tc>
      </w:tr>
      <w:tr w:rsidR="00DF0BAE" w:rsidRPr="00CE5ACA" w:rsidTr="00DF0BAE">
        <w:tc>
          <w:tcPr>
            <w:tcW w:w="547" w:type="dxa"/>
          </w:tcPr>
          <w:p w:rsidR="00DF0BAE" w:rsidRPr="00CE5ACA" w:rsidRDefault="00DF0BAE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18</w:t>
            </w:r>
          </w:p>
        </w:tc>
        <w:tc>
          <w:tcPr>
            <w:tcW w:w="4132" w:type="dxa"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Дата заполнения анкеты</w:t>
            </w:r>
          </w:p>
        </w:tc>
        <w:tc>
          <w:tcPr>
            <w:tcW w:w="5811" w:type="dxa"/>
            <w:gridSpan w:val="7"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</w:tr>
      <w:tr w:rsidR="00DF0BAE" w:rsidRPr="00CE5ACA" w:rsidTr="00DF0BAE">
        <w:tc>
          <w:tcPr>
            <w:tcW w:w="547" w:type="dxa"/>
          </w:tcPr>
          <w:p w:rsidR="00DF0BAE" w:rsidRPr="00CE5ACA" w:rsidRDefault="00DF0BAE" w:rsidP="00D21DB6">
            <w:pPr>
              <w:rPr>
                <w:sz w:val="18"/>
                <w:szCs w:val="18"/>
              </w:rPr>
            </w:pPr>
          </w:p>
        </w:tc>
        <w:tc>
          <w:tcPr>
            <w:tcW w:w="4132" w:type="dxa"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Даты обновлений анкеты</w:t>
            </w:r>
          </w:p>
        </w:tc>
        <w:tc>
          <w:tcPr>
            <w:tcW w:w="5811" w:type="dxa"/>
            <w:gridSpan w:val="7"/>
          </w:tcPr>
          <w:p w:rsidR="00DF0BAE" w:rsidRPr="00CE5ACA" w:rsidRDefault="00DF0BAE" w:rsidP="00D21DB6">
            <w:pPr>
              <w:rPr>
                <w:b/>
                <w:sz w:val="18"/>
                <w:szCs w:val="18"/>
              </w:rPr>
            </w:pPr>
          </w:p>
        </w:tc>
      </w:tr>
    </w:tbl>
    <w:p w:rsidR="00DF0BAE" w:rsidRPr="00CE5ACA" w:rsidRDefault="00DF0BAE" w:rsidP="00DF0BAE">
      <w:pPr>
        <w:ind w:left="-993"/>
        <w:jc w:val="both"/>
      </w:pPr>
    </w:p>
    <w:p w:rsidR="00DF0BAE" w:rsidRPr="00CE5ACA" w:rsidRDefault="00DF0BAE" w:rsidP="00DF0BAE">
      <w:pPr>
        <w:ind w:right="-143"/>
        <w:jc w:val="both"/>
      </w:pPr>
    </w:p>
    <w:p w:rsidR="00DF0BAE" w:rsidRPr="00CE5ACA" w:rsidRDefault="00DF0BAE" w:rsidP="00DF0BAE">
      <w:pPr>
        <w:jc w:val="both"/>
      </w:pPr>
    </w:p>
    <w:p w:rsidR="00DF0BAE" w:rsidRPr="00CE5ACA" w:rsidRDefault="00DF0BAE" w:rsidP="00DF0BAE">
      <w:pPr>
        <w:jc w:val="both"/>
      </w:pPr>
    </w:p>
    <w:p w:rsidR="008A0AFE" w:rsidRDefault="008A0AFE"/>
    <w:sectPr w:rsidR="008A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AE" w:rsidRDefault="00DF0BAE" w:rsidP="00DF0BAE">
      <w:r>
        <w:separator/>
      </w:r>
    </w:p>
  </w:endnote>
  <w:endnote w:type="continuationSeparator" w:id="0">
    <w:p w:rsidR="00DF0BAE" w:rsidRDefault="00DF0BAE" w:rsidP="00DF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AE" w:rsidRDefault="00DF0BAE" w:rsidP="00DF0BAE">
      <w:r>
        <w:separator/>
      </w:r>
    </w:p>
  </w:footnote>
  <w:footnote w:type="continuationSeparator" w:id="0">
    <w:p w:rsidR="00DF0BAE" w:rsidRDefault="00DF0BAE" w:rsidP="00DF0BAE">
      <w:r>
        <w:continuationSeparator/>
      </w:r>
    </w:p>
  </w:footnote>
  <w:footnote w:id="1">
    <w:p w:rsidR="00DF0BAE" w:rsidRPr="00495585" w:rsidRDefault="00DF0BAE" w:rsidP="00DF0BAE">
      <w:pPr>
        <w:pStyle w:val="a3"/>
        <w:rPr>
          <w:rFonts w:eastAsia="Calibri"/>
          <w:b/>
          <w:i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EF0F83">
        <w:rPr>
          <w:i/>
          <w:sz w:val="16"/>
          <w:szCs w:val="16"/>
        </w:rPr>
        <w:t>Сведения</w:t>
      </w:r>
      <w:r>
        <w:t xml:space="preserve"> </w:t>
      </w:r>
      <w:r w:rsidRPr="00194EBF">
        <w:rPr>
          <w:i/>
          <w:sz w:val="16"/>
          <w:szCs w:val="16"/>
        </w:rPr>
        <w:t xml:space="preserve"> заполняется</w:t>
      </w:r>
      <w:proofErr w:type="gramEnd"/>
      <w:r w:rsidRPr="00194EBF">
        <w:rPr>
          <w:i/>
          <w:sz w:val="16"/>
          <w:szCs w:val="16"/>
        </w:rPr>
        <w:t xml:space="preserve"> на </w:t>
      </w:r>
      <w:r w:rsidRPr="00194EBF">
        <w:rPr>
          <w:rFonts w:eastAsia="Calibri"/>
          <w:i/>
          <w:sz w:val="16"/>
          <w:szCs w:val="16"/>
        </w:rPr>
        <w:t xml:space="preserve">лиц, </w:t>
      </w:r>
      <w:r w:rsidRPr="00194EBF">
        <w:rPr>
          <w:i/>
          <w:sz w:val="16"/>
          <w:szCs w:val="16"/>
        </w:rPr>
        <w:t xml:space="preserve">действующих на </w:t>
      </w:r>
      <w:r w:rsidRPr="00194EBF">
        <w:rPr>
          <w:rFonts w:eastAsia="Calibri"/>
          <w:i/>
          <w:sz w:val="16"/>
          <w:szCs w:val="16"/>
        </w:rPr>
        <w:t xml:space="preserve"> основании доверенности, </w:t>
      </w:r>
      <w:r w:rsidRPr="00194EBF">
        <w:rPr>
          <w:i/>
          <w:sz w:val="16"/>
          <w:szCs w:val="16"/>
        </w:rPr>
        <w:t xml:space="preserve">договора, </w:t>
      </w:r>
      <w:r w:rsidRPr="00194EBF">
        <w:rPr>
          <w:rFonts w:eastAsia="Calibri"/>
          <w:i/>
          <w:sz w:val="16"/>
          <w:szCs w:val="16"/>
        </w:rPr>
        <w:t xml:space="preserve">закона либо акта уполномоченного на то </w:t>
      </w:r>
      <w:r w:rsidRPr="00194EBF">
        <w:rPr>
          <w:i/>
          <w:sz w:val="16"/>
          <w:szCs w:val="16"/>
        </w:rPr>
        <w:t>государственного</w:t>
      </w:r>
      <w:r w:rsidRPr="00194EBF">
        <w:rPr>
          <w:rFonts w:eastAsia="Calibri"/>
          <w:i/>
          <w:sz w:val="16"/>
          <w:szCs w:val="16"/>
        </w:rPr>
        <w:t xml:space="preserve"> органа или органа местного самоуправления</w:t>
      </w:r>
      <w:r w:rsidRPr="00194EBF">
        <w:rPr>
          <w:i/>
          <w:sz w:val="16"/>
          <w:szCs w:val="16"/>
        </w:rPr>
        <w:t xml:space="preserve">, в том числе на лиц, которым </w:t>
      </w:r>
      <w:r w:rsidRPr="00194EBF">
        <w:rPr>
          <w:rFonts w:eastAsia="Calibri"/>
          <w:i/>
          <w:sz w:val="16"/>
          <w:szCs w:val="16"/>
        </w:rPr>
        <w:t>предоставлено право заключать д</w:t>
      </w:r>
      <w:r w:rsidRPr="00194EBF">
        <w:rPr>
          <w:i/>
          <w:sz w:val="16"/>
          <w:szCs w:val="16"/>
        </w:rPr>
        <w:t>оговор банковского счета (вклада);</w:t>
      </w:r>
      <w:r w:rsidRPr="00194EBF">
        <w:rPr>
          <w:rFonts w:eastAsia="Calibri"/>
          <w:i/>
          <w:sz w:val="16"/>
          <w:szCs w:val="16"/>
        </w:rPr>
        <w:t xml:space="preserve"> распоряжаться банковским счетом (вкладом), включая использование дистанционного банковского обслуживания, в том числе Интернет</w:t>
      </w:r>
      <w:r w:rsidRPr="00194EBF">
        <w:rPr>
          <w:i/>
          <w:sz w:val="16"/>
          <w:szCs w:val="16"/>
        </w:rPr>
        <w:t>-</w:t>
      </w:r>
      <w:r w:rsidRPr="00194EBF">
        <w:rPr>
          <w:rFonts w:eastAsia="Calibri"/>
          <w:i/>
          <w:sz w:val="16"/>
          <w:szCs w:val="16"/>
        </w:rPr>
        <w:t>банкин</w:t>
      </w:r>
      <w:r>
        <w:rPr>
          <w:rFonts w:eastAsia="Calibri"/>
          <w:i/>
          <w:sz w:val="16"/>
          <w:szCs w:val="16"/>
        </w:rPr>
        <w:t>г   (</w:t>
      </w:r>
      <w:r w:rsidRPr="00495585">
        <w:rPr>
          <w:rFonts w:eastAsia="Calibri"/>
          <w:b/>
          <w:i/>
          <w:sz w:val="16"/>
          <w:szCs w:val="16"/>
        </w:rPr>
        <w:t>за исключением единоличного исполнительного органа (</w:t>
      </w:r>
      <w:proofErr w:type="spellStart"/>
      <w:r w:rsidRPr="00495585">
        <w:rPr>
          <w:rFonts w:eastAsia="Calibri"/>
          <w:b/>
          <w:i/>
          <w:sz w:val="16"/>
          <w:szCs w:val="16"/>
        </w:rPr>
        <w:t>ген.директора</w:t>
      </w:r>
      <w:proofErr w:type="spellEnd"/>
      <w:r w:rsidRPr="00495585">
        <w:rPr>
          <w:rFonts w:eastAsia="Calibri"/>
          <w:b/>
          <w:i/>
          <w:sz w:val="16"/>
          <w:szCs w:val="16"/>
        </w:rPr>
        <w:t>))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CF"/>
    <w:rsid w:val="001F3FCF"/>
    <w:rsid w:val="008A0AFE"/>
    <w:rsid w:val="00D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B4DBB7-583D-4AA9-B581-1C8CEC57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qFormat/>
    <w:rsid w:val="00DF0B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DF0B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"/>
    <w:locked/>
    <w:rsid w:val="00DF0B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DF0BA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F0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F0BAE"/>
    <w:rPr>
      <w:rFonts w:cs="Times New Roman"/>
      <w:vertAlign w:val="superscript"/>
    </w:rPr>
  </w:style>
  <w:style w:type="table" w:styleId="a6">
    <w:name w:val="Table Grid"/>
    <w:basedOn w:val="a1"/>
    <w:uiPriority w:val="59"/>
    <w:rsid w:val="00DF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Синельщикова Ирина Сергеевна</dc:creator>
  <cp:keywords/>
  <dc:description/>
  <cp:lastModifiedBy>Синельщикова Ирина Сергеевна</cp:lastModifiedBy>
  <cp:revision>2</cp:revision>
  <dcterms:created xsi:type="dcterms:W3CDTF">2020-01-27T11:23:00Z</dcterms:created>
  <dcterms:modified xsi:type="dcterms:W3CDTF">2020-01-27T11:23:00Z</dcterms:modified>
</cp:coreProperties>
</file>