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AC" w:rsidRDefault="00B628AC" w:rsidP="00B628AC">
      <w:pPr>
        <w:spacing w:before="2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B628AC" w:rsidRDefault="00B628AC" w:rsidP="00B628AC">
      <w:pPr>
        <w:ind w:left="1134" w:right="1134"/>
        <w:jc w:val="center"/>
        <w:rPr>
          <w:b/>
          <w:bCs/>
        </w:rPr>
      </w:pPr>
      <w:r>
        <w:rPr>
          <w:b/>
          <w:bCs/>
        </w:rPr>
        <w:t>о  существенном факте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     «раскрытие эмитентом ежеквартального отчета»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460" w:rsidRDefault="00501460" w:rsidP="00B628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Дата раскрытия: 10.08.2018 </w:t>
      </w: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РАЗВИТИЯ И МОДЕРНИЗАЦИИ ПРОМЫШЛЕННОСТИ (ПУБЛИЧНОЕ АКЦИОНЕРНОЕ ОБЩЕСТВО)</w:t>
      </w: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1.2. Сокращенное фирменное наименование эмитента: БАНК РМП (ПАО)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1.3. Место нахождения эмитента: 123557, г</w:t>
      </w:r>
      <w:proofErr w:type="gramStart"/>
      <w:r w:rsidRPr="00BC731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C731C">
        <w:rPr>
          <w:rFonts w:ascii="Times New Roman" w:eastAsia="Times New Roman" w:hAnsi="Times New Roman" w:cs="Times New Roman"/>
          <w:sz w:val="24"/>
          <w:szCs w:val="24"/>
        </w:rPr>
        <w:t>осква, ул.Климашкина,д.21, стр.1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1.4. ОГРН эмитента: 1027739153573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1.5. ИНН эмитента: 7722022528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1.6. Уникальный код эмитента, присвоенный регистрирующим органом: 2574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 Содержание сообщения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2.1. Вид документа, раскрытого эмитентом: ежеквартальный отчет;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2.2. Отчетный период, за который составлен ежеквартальный отчет, раскрытый эмитентом: 2 квартал 2018 года; 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2.3. Адрес страницы в сети Интернет, на которой опубликован текст ежеквартального отчета эмитента: http://e-disclosure.azipi.ru/organization/35062/; 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2.4. Дата опубликования текста ежеквартального отчета эмитента на странице в сети Интернет: 10.08.2018;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2.5. Информация о предоставлении копий ежеквартального отчета по требованию заинтересованных лиц и стоимость изготовления копий: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3. Подпись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Председатель </w:t>
      </w:r>
      <w:proofErr w:type="spellStart"/>
      <w:r w:rsidRPr="00BC731C">
        <w:rPr>
          <w:rFonts w:ascii="Times New Roman" w:eastAsia="Times New Roman" w:hAnsi="Times New Roman" w:cs="Times New Roman"/>
          <w:sz w:val="24"/>
          <w:szCs w:val="24"/>
        </w:rPr>
        <w:t>Правления_____________Зимина</w:t>
      </w:r>
      <w:proofErr w:type="spellEnd"/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 Наталья Олеговна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3.2. Дата 10.08.2018 </w:t>
      </w:r>
    </w:p>
    <w:p w:rsidR="00501460" w:rsidRDefault="00501460" w:rsidP="00501460"/>
    <w:p w:rsidR="00501460" w:rsidRPr="00501460" w:rsidRDefault="00501460" w:rsidP="00B628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1460" w:rsidRPr="00501460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8AC"/>
    <w:rsid w:val="00501460"/>
    <w:rsid w:val="009E7ED6"/>
    <w:rsid w:val="00B628AC"/>
    <w:rsid w:val="00C40D57"/>
    <w:rsid w:val="00E67420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dcterms:created xsi:type="dcterms:W3CDTF">2018-08-10T09:11:00Z</dcterms:created>
  <dcterms:modified xsi:type="dcterms:W3CDTF">2018-08-10T09:11:00Z</dcterms:modified>
</cp:coreProperties>
</file>